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>
        <w:tc>
          <w:tcPr>
            <w:tcW w:w="6498" w:type="dxa"/>
            <w:shd w:val="clear" w:color="auto" w:fill="565895" w:themeFill="accent1"/>
            <w:vAlign w:val="center"/>
          </w:tcPr>
          <w:p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F503B">
              <w:t>January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F503B">
              <w:t>2018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5"/>
      </w:tblGrid>
      <w:tr w:rsidR="00542788">
        <w:trPr>
          <w:trHeight w:hRule="exact" w:val="864"/>
        </w:trPr>
        <w:tc>
          <w:tcPr>
            <w:tcW w:w="10915" w:type="dxa"/>
          </w:tcPr>
          <w:p w:rsidR="00542788" w:rsidRDefault="003F503B">
            <w:pPr>
              <w:pStyle w:val="Title"/>
            </w:pPr>
            <w:r>
              <w:t>Abbott Nursery School</w:t>
            </w:r>
          </w:p>
        </w:tc>
      </w:tr>
      <w:tr w:rsidR="00542788">
        <w:trPr>
          <w:trHeight w:hRule="exact" w:val="4320"/>
        </w:trPr>
        <w:tc>
          <w:tcPr>
            <w:tcW w:w="10915" w:type="dxa"/>
          </w:tcPr>
          <w:p w:rsidR="00542788" w:rsidRDefault="008971A6">
            <w:r>
              <w:rPr>
                <w:noProof/>
              </w:rPr>
              <w:drawing>
                <wp:inline distT="0" distB="0" distL="0" distR="0" wp14:anchorId="4E406B2E" wp14:editId="185CA62B">
                  <wp:extent cx="6842760" cy="2669540"/>
                  <wp:effectExtent l="0" t="0" r="0" b="0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.jpg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063" cy="2670048"/>
                          </a:xfrm>
                          <a:prstGeom prst="rect">
                            <a:avLst/>
                          </a:prstGeom>
                          <a:effectLst>
                            <a:innerShdw blurRad="76200">
                              <a:prstClr val="black">
                                <a:alpha val="4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5"/>
        <w:gridCol w:w="1538"/>
        <w:gridCol w:w="1540"/>
        <w:gridCol w:w="1554"/>
        <w:gridCol w:w="1439"/>
        <w:gridCol w:w="1635"/>
        <w:gridCol w:w="1543"/>
      </w:tblGrid>
      <w:tr w:rsidR="00D50DF8" w:rsidTr="003F5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A6897DAB81D843E79EAFB6DED873A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:rsidR="00542788" w:rsidRDefault="00AE16C0">
            <w:pPr>
              <w:pStyle w:val="Days"/>
            </w:pPr>
            <w:sdt>
              <w:sdtPr>
                <w:id w:val="2003705508"/>
                <w:placeholder>
                  <w:docPart w:val="62E63455353F4B9AB4CD39B09D6DCF19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:rsidR="00542788" w:rsidRDefault="00AE16C0">
            <w:pPr>
              <w:pStyle w:val="Days"/>
            </w:pPr>
            <w:sdt>
              <w:sdtPr>
                <w:id w:val="-1002127387"/>
                <w:placeholder>
                  <w:docPart w:val="1C425DC9FF7545D4A15C137F640EF5CA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:rsidR="00542788" w:rsidRDefault="00AE16C0">
            <w:pPr>
              <w:pStyle w:val="Days"/>
            </w:pPr>
            <w:sdt>
              <w:sdtPr>
                <w:id w:val="158201609"/>
                <w:placeholder>
                  <w:docPart w:val="2254E354D186495FBCD85154750B3B2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:rsidR="00542788" w:rsidRDefault="00AE16C0">
            <w:pPr>
              <w:pStyle w:val="Days"/>
            </w:pPr>
            <w:sdt>
              <w:sdtPr>
                <w:id w:val="1935238460"/>
                <w:placeholder>
                  <w:docPart w:val="617FFD54ABB54DB499CB65FB28D572A8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:rsidR="00542788" w:rsidRDefault="00AE16C0">
            <w:pPr>
              <w:pStyle w:val="Days"/>
            </w:pPr>
            <w:sdt>
              <w:sdtPr>
                <w:id w:val="179322461"/>
                <w:placeholder>
                  <w:docPart w:val="A22668FD1C54424B92EFD460F6CB78E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:rsidR="00542788" w:rsidRDefault="00AE16C0">
            <w:pPr>
              <w:pStyle w:val="Days"/>
            </w:pPr>
            <w:sdt>
              <w:sdtPr>
                <w:id w:val="-824037915"/>
                <w:placeholder>
                  <w:docPart w:val="FB4149F067C34031ABD13A1354640C58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D50DF8" w:rsidTr="003F503B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503B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503B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716A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F503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503B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F503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F50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503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F503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503B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F50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F50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503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F503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503B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F50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F50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503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F503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503B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F50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F50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503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F503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503B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F50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F50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503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F503B">
              <w:rPr>
                <w:noProof/>
              </w:rPr>
              <w:t>6</w:t>
            </w:r>
            <w:r>
              <w:fldChar w:fldCharType="end"/>
            </w:r>
          </w:p>
        </w:tc>
      </w:tr>
      <w:tr w:rsidR="00D50DF8" w:rsidTr="003F503B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57500" w:rsidRDefault="00C57500"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495300" cy="450626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iley_happy_new_year__animated__by_mondspeer-d70bzls.gif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93" cy="47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D50DF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F503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F503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F503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F503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F503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F503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F503B">
              <w:rPr>
                <w:noProof/>
              </w:rPr>
              <w:t>13</w:t>
            </w:r>
            <w:r>
              <w:fldChar w:fldCharType="end"/>
            </w:r>
          </w:p>
        </w:tc>
      </w:tr>
      <w:tr w:rsidR="00D50DF8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  <w:p w:rsidR="003F503B" w:rsidRDefault="003F503B">
            <w:r>
              <w:t>*Laugh it up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  <w:p w:rsidR="003F503B" w:rsidRDefault="003F503B"/>
          <w:p w:rsidR="003F503B" w:rsidRDefault="003F503B">
            <w:r>
              <w:t xml:space="preserve">Miss Wanda 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  <w:p w:rsidR="003F503B" w:rsidRDefault="003F503B"/>
          <w:p w:rsidR="003F503B" w:rsidRDefault="003F503B">
            <w:r>
              <w:t>Miss Wanda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D50DF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F503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F503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F503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F503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F503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F503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F503B">
              <w:rPr>
                <w:noProof/>
              </w:rPr>
              <w:t>20</w:t>
            </w:r>
            <w:r>
              <w:fldChar w:fldCharType="end"/>
            </w:r>
          </w:p>
        </w:tc>
      </w:tr>
      <w:tr w:rsidR="00D50DF8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  <w:p w:rsidR="003F503B" w:rsidRDefault="003F503B">
            <w:r>
              <w:t>*Monkeying Around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3F503B">
            <w:r w:rsidRPr="003F503B">
              <w:rPr>
                <w:b/>
              </w:rPr>
              <w:t>NO SCHOOL</w:t>
            </w:r>
            <w:r>
              <w:t>, MLK, Jr. DAY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3F503B" w:rsidRDefault="003F503B">
            <w:pPr>
              <w:rPr>
                <w:sz w:val="14"/>
                <w:szCs w:val="14"/>
              </w:rPr>
            </w:pPr>
            <w:r w:rsidRPr="003F503B">
              <w:rPr>
                <w:sz w:val="14"/>
                <w:szCs w:val="14"/>
              </w:rPr>
              <w:t>Scholastic Book Orders Due</w:t>
            </w:r>
          </w:p>
          <w:p w:rsidR="00D50DF8" w:rsidRDefault="00D50DF8"/>
          <w:p w:rsidR="003F503B" w:rsidRDefault="003F503B">
            <w:r>
              <w:t>Miss Wanda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3F503B" w:rsidRPr="003F503B" w:rsidRDefault="003F503B" w:rsidP="003F503B">
            <w:pPr>
              <w:rPr>
                <w:sz w:val="14"/>
                <w:szCs w:val="14"/>
              </w:rPr>
            </w:pPr>
            <w:r w:rsidRPr="003F503B">
              <w:rPr>
                <w:sz w:val="14"/>
                <w:szCs w:val="14"/>
              </w:rPr>
              <w:t>Scholastic Book Orders Due</w:t>
            </w:r>
          </w:p>
          <w:p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D50DF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F503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F503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F503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F503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F503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F503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F503B">
              <w:rPr>
                <w:noProof/>
              </w:rPr>
              <w:t>27</w:t>
            </w:r>
            <w:r>
              <w:fldChar w:fldCharType="end"/>
            </w:r>
          </w:p>
        </w:tc>
      </w:tr>
      <w:tr w:rsidR="00D50DF8" w:rsidTr="003F503B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  <w:p w:rsidR="003F503B" w:rsidRDefault="003F503B">
            <w:r>
              <w:t>*Nighty Night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  <w:p w:rsidR="003F503B" w:rsidRDefault="003F503B"/>
          <w:p w:rsidR="003F503B" w:rsidRDefault="003F503B">
            <w:r>
              <w:t>Miss Wanda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  <w:p w:rsidR="003F503B" w:rsidRDefault="003F503B"/>
          <w:p w:rsidR="003F503B" w:rsidRDefault="003F503B">
            <w:r>
              <w:t>Miss Wanda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3F503B">
            <w:r>
              <w:t>Pajama Day</w:t>
            </w:r>
          </w:p>
          <w:p w:rsidR="00D50DF8" w:rsidRDefault="00D50DF8">
            <w:r>
              <w:rPr>
                <w:noProof/>
              </w:rPr>
              <w:drawing>
                <wp:inline distT="0" distB="0" distL="0" distR="0">
                  <wp:extent cx="441960" cy="3297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jama.jpg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55" cy="35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3F503B">
            <w:r>
              <w:t>Pajama Day</w:t>
            </w:r>
          </w:p>
          <w:p w:rsidR="00D50DF8" w:rsidRDefault="00D50DF8">
            <w:r>
              <w:rPr>
                <w:noProof/>
              </w:rPr>
              <w:drawing>
                <wp:inline distT="0" distB="0" distL="0" distR="0" wp14:anchorId="7BB04EC4" wp14:editId="35CAA0CD">
                  <wp:extent cx="441960" cy="3297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jama.jpg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55" cy="35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D50DF8" w:rsidTr="003F503B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F50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F50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50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F50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503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F503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F50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F50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50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F50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503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F503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F50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F50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50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F50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50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F503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F50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F50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50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F50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503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F503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F50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F50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50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F50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F50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50DF8" w:rsidTr="003F503B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  <w:p w:rsidR="003F503B" w:rsidRDefault="003F503B">
            <w:r>
              <w:t>*My Family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3F503B">
            <w:r w:rsidRPr="003F503B">
              <w:rPr>
                <w:b/>
              </w:rPr>
              <w:t>NO SCHOOL</w:t>
            </w:r>
            <w:r>
              <w:t>, CONFERENCE PREP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  <w:p w:rsidR="003F503B" w:rsidRDefault="003F503B"/>
          <w:p w:rsidR="003F503B" w:rsidRDefault="003F503B">
            <w:r>
              <w:t>Miss Wanda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Pr="00094A15" w:rsidRDefault="00094A15">
            <w:pPr>
              <w:rPr>
                <w:b/>
                <w:sz w:val="16"/>
                <w:szCs w:val="16"/>
              </w:rPr>
            </w:pPr>
            <w:r w:rsidRPr="00094A15">
              <w:rPr>
                <w:b/>
                <w:sz w:val="16"/>
                <w:szCs w:val="16"/>
              </w:rPr>
              <w:t>**A reminder that monthly tuition is due January 15</w:t>
            </w:r>
            <w:r w:rsidRPr="00094A15">
              <w:rPr>
                <w:b/>
                <w:sz w:val="16"/>
                <w:szCs w:val="16"/>
                <w:vertAlign w:val="superscript"/>
              </w:rPr>
              <w:t>th</w:t>
            </w:r>
            <w:r w:rsidRPr="00094A1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>
            <w:bookmarkStart w:id="0" w:name="_GoBack"/>
            <w:bookmarkEnd w:id="0"/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542788" w:rsidRDefault="00542788"/>
        </w:tc>
      </w:tr>
      <w:tr w:rsidR="00D50DF8" w:rsidTr="003F503B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F50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F50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</w:tr>
      <w:tr w:rsidR="00D50DF8" w:rsidTr="003F503B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:rsidR="00542788" w:rsidRDefault="00542788"/>
        </w:tc>
      </w:tr>
    </w:tbl>
    <w:p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6C0" w:rsidRDefault="00AE16C0">
      <w:pPr>
        <w:spacing w:before="0" w:after="0"/>
      </w:pPr>
      <w:r>
        <w:separator/>
      </w:r>
    </w:p>
  </w:endnote>
  <w:endnote w:type="continuationSeparator" w:id="0">
    <w:p w:rsidR="00AE16C0" w:rsidRDefault="00AE16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6C0" w:rsidRDefault="00AE16C0">
      <w:pPr>
        <w:spacing w:before="0" w:after="0"/>
      </w:pPr>
      <w:r>
        <w:separator/>
      </w:r>
    </w:p>
  </w:footnote>
  <w:footnote w:type="continuationSeparator" w:id="0">
    <w:p w:rsidR="00AE16C0" w:rsidRDefault="00AE16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18"/>
    <w:docVar w:name="MonthStart" w:val="1/1/2018"/>
    <w:docVar w:name="ShowDynamicGuides" w:val="1"/>
    <w:docVar w:name="ShowMarginGuides" w:val="0"/>
    <w:docVar w:name="ShowOutlines" w:val="0"/>
    <w:docVar w:name="ShowStaticGuides" w:val="0"/>
  </w:docVars>
  <w:rsids>
    <w:rsidRoot w:val="003F503B"/>
    <w:rsid w:val="00094A15"/>
    <w:rsid w:val="001259D0"/>
    <w:rsid w:val="0013323E"/>
    <w:rsid w:val="003F503B"/>
    <w:rsid w:val="00475FBF"/>
    <w:rsid w:val="00542788"/>
    <w:rsid w:val="00626C1A"/>
    <w:rsid w:val="00716395"/>
    <w:rsid w:val="008724DE"/>
    <w:rsid w:val="008971A6"/>
    <w:rsid w:val="008B03B0"/>
    <w:rsid w:val="00AE16C0"/>
    <w:rsid w:val="00B15458"/>
    <w:rsid w:val="00B716A0"/>
    <w:rsid w:val="00C57500"/>
    <w:rsid w:val="00C90003"/>
    <w:rsid w:val="00D5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7BF68"/>
  <w15:docId w15:val="{E44C55E4-B203-4F0A-85EC-7299417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homemommyworks.com/2013_01_01_archiv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wizgiver.blogspot.com/2011_10_01_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ndspeer.deviantart.com/art/smiley-happy-new-year-animated-42382259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%20Burch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897DAB81D843E79EAFB6DED873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6D0B-7B8F-415D-A241-ACD839E6294A}"/>
      </w:docPartPr>
      <w:docPartBody>
        <w:p w:rsidR="007F08DD" w:rsidRDefault="00991C07">
          <w:pPr>
            <w:pStyle w:val="A6897DAB81D843E79EAFB6DED873A63C"/>
          </w:pPr>
          <w:r>
            <w:t>Sunday</w:t>
          </w:r>
        </w:p>
      </w:docPartBody>
    </w:docPart>
    <w:docPart>
      <w:docPartPr>
        <w:name w:val="62E63455353F4B9AB4CD39B09D6D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C55E-E770-4579-BAC0-64FE4322C79C}"/>
      </w:docPartPr>
      <w:docPartBody>
        <w:p w:rsidR="007F08DD" w:rsidRDefault="00991C07">
          <w:pPr>
            <w:pStyle w:val="62E63455353F4B9AB4CD39B09D6DCF19"/>
          </w:pPr>
          <w:r>
            <w:t>Monday</w:t>
          </w:r>
        </w:p>
      </w:docPartBody>
    </w:docPart>
    <w:docPart>
      <w:docPartPr>
        <w:name w:val="1C425DC9FF7545D4A15C137F640E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C802-1E7A-4A78-9A3A-8E8103E32477}"/>
      </w:docPartPr>
      <w:docPartBody>
        <w:p w:rsidR="007F08DD" w:rsidRDefault="00991C07">
          <w:pPr>
            <w:pStyle w:val="1C425DC9FF7545D4A15C137F640EF5CA"/>
          </w:pPr>
          <w:r>
            <w:t>Tuesday</w:t>
          </w:r>
        </w:p>
      </w:docPartBody>
    </w:docPart>
    <w:docPart>
      <w:docPartPr>
        <w:name w:val="2254E354D186495FBCD85154750B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7888-F265-46CA-B834-A36FAF0B5B7B}"/>
      </w:docPartPr>
      <w:docPartBody>
        <w:p w:rsidR="007F08DD" w:rsidRDefault="00991C07">
          <w:pPr>
            <w:pStyle w:val="2254E354D186495FBCD85154750B3B27"/>
          </w:pPr>
          <w:r>
            <w:t>Wednesday</w:t>
          </w:r>
        </w:p>
      </w:docPartBody>
    </w:docPart>
    <w:docPart>
      <w:docPartPr>
        <w:name w:val="617FFD54ABB54DB499CB65FB28D5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3D89-91AD-4A8F-9CCC-D0E89898F3EF}"/>
      </w:docPartPr>
      <w:docPartBody>
        <w:p w:rsidR="007F08DD" w:rsidRDefault="00991C07">
          <w:pPr>
            <w:pStyle w:val="617FFD54ABB54DB499CB65FB28D572A8"/>
          </w:pPr>
          <w:r>
            <w:t>Thursday</w:t>
          </w:r>
        </w:p>
      </w:docPartBody>
    </w:docPart>
    <w:docPart>
      <w:docPartPr>
        <w:name w:val="A22668FD1C54424B92EFD460F6CB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9EC2-9896-493F-A518-D68152B5A970}"/>
      </w:docPartPr>
      <w:docPartBody>
        <w:p w:rsidR="007F08DD" w:rsidRDefault="00991C07">
          <w:pPr>
            <w:pStyle w:val="A22668FD1C54424B92EFD460F6CB78E7"/>
          </w:pPr>
          <w:r>
            <w:t>Friday</w:t>
          </w:r>
        </w:p>
      </w:docPartBody>
    </w:docPart>
    <w:docPart>
      <w:docPartPr>
        <w:name w:val="FB4149F067C34031ABD13A135464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A588-E0CE-4860-9BB2-561F85125A72}"/>
      </w:docPartPr>
      <w:docPartBody>
        <w:p w:rsidR="007F08DD" w:rsidRDefault="00991C07">
          <w:pPr>
            <w:pStyle w:val="FB4149F067C34031ABD13A1354640C5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07"/>
    <w:rsid w:val="002430A4"/>
    <w:rsid w:val="007F08DD"/>
    <w:rsid w:val="009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283E5228A4A179E6D55AF97C353DB">
    <w:name w:val="7C5283E5228A4A179E6D55AF97C353DB"/>
  </w:style>
  <w:style w:type="paragraph" w:customStyle="1" w:styleId="A6897DAB81D843E79EAFB6DED873A63C">
    <w:name w:val="A6897DAB81D843E79EAFB6DED873A63C"/>
  </w:style>
  <w:style w:type="paragraph" w:customStyle="1" w:styleId="62E63455353F4B9AB4CD39B09D6DCF19">
    <w:name w:val="62E63455353F4B9AB4CD39B09D6DCF19"/>
  </w:style>
  <w:style w:type="paragraph" w:customStyle="1" w:styleId="1C425DC9FF7545D4A15C137F640EF5CA">
    <w:name w:val="1C425DC9FF7545D4A15C137F640EF5CA"/>
  </w:style>
  <w:style w:type="paragraph" w:customStyle="1" w:styleId="2254E354D186495FBCD85154750B3B27">
    <w:name w:val="2254E354D186495FBCD85154750B3B27"/>
  </w:style>
  <w:style w:type="paragraph" w:customStyle="1" w:styleId="617FFD54ABB54DB499CB65FB28D572A8">
    <w:name w:val="617FFD54ABB54DB499CB65FB28D572A8"/>
  </w:style>
  <w:style w:type="paragraph" w:customStyle="1" w:styleId="A22668FD1C54424B92EFD460F6CB78E7">
    <w:name w:val="A22668FD1C54424B92EFD460F6CB78E7"/>
  </w:style>
  <w:style w:type="paragraph" w:customStyle="1" w:styleId="FB4149F067C34031ABD13A1354640C58">
    <w:name w:val="FB4149F067C34031ABD13A1354640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Burch</dc:creator>
  <cp:keywords/>
  <dc:description/>
  <cp:lastModifiedBy>Kate Burch</cp:lastModifiedBy>
  <cp:revision>3</cp:revision>
  <dcterms:created xsi:type="dcterms:W3CDTF">2017-12-27T20:23:00Z</dcterms:created>
  <dcterms:modified xsi:type="dcterms:W3CDTF">2018-01-01T23:08:00Z</dcterms:modified>
  <cp:category/>
</cp:coreProperties>
</file>